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320" w:type="dxa"/>
        <w:tblInd w:w="93" w:type="dxa"/>
        <w:tblLook w:val="04A0" w:firstRow="1" w:lastRow="0" w:firstColumn="1" w:lastColumn="0" w:noHBand="0" w:noVBand="1"/>
      </w:tblPr>
      <w:tblGrid>
        <w:gridCol w:w="5180"/>
        <w:gridCol w:w="1020"/>
        <w:gridCol w:w="960"/>
        <w:gridCol w:w="800"/>
        <w:gridCol w:w="88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BA359D" w:rsidRPr="00BA359D" w:rsidTr="00BA359D">
        <w:trPr>
          <w:trHeight w:val="111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DA1" w:rsidRDefault="006B1DA1" w:rsidP="0016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Продукция не относится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</w:p>
          <w:p w:rsidR="00BA359D" w:rsidRPr="006B1DA1" w:rsidRDefault="006B1DA1" w:rsidP="00166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Изделиям </w:t>
            </w:r>
            <w:r w:rsidR="00BA359D" w:rsidRPr="006B1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ицинского назначения и не может </w:t>
            </w:r>
            <w:r w:rsidR="00BA359D" w:rsidRPr="006B1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применяться в медицинских целях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59D" w:rsidRPr="00BA359D" w:rsidTr="00BA359D">
        <w:trPr>
          <w:trHeight w:val="1065"/>
        </w:trPr>
        <w:tc>
          <w:tcPr>
            <w:tcW w:w="88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359D" w:rsidRDefault="00BA359D" w:rsidP="006B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«ИКС-ЦЕНТР»</w:t>
            </w: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Ассортимент сухих питательных сред, реактивов и препаратов для контроля пищевых</w:t>
            </w: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продуктов, сырья и объектов внешней среды </w:t>
            </w:r>
            <w:r w:rsidR="006B1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февраля 2016г.)</w:t>
            </w:r>
          </w:p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59D" w:rsidRPr="00BA359D" w:rsidTr="00BA359D">
        <w:trPr>
          <w:trHeight w:val="255"/>
        </w:trPr>
        <w:tc>
          <w:tcPr>
            <w:tcW w:w="5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Отпускная цена одной упаковки в рублях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среды </w:t>
            </w:r>
            <w:proofErr w:type="gramStart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/дм</w:t>
            </w:r>
            <w:r w:rsidRPr="00BA3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59D" w:rsidRPr="00BA359D" w:rsidTr="00BA359D">
        <w:trPr>
          <w:trHeight w:val="510"/>
        </w:trPr>
        <w:tc>
          <w:tcPr>
            <w:tcW w:w="5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0,1кг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0,5кг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59D" w:rsidRPr="00BA359D" w:rsidTr="00BA359D">
        <w:trPr>
          <w:trHeight w:val="270"/>
        </w:trPr>
        <w:tc>
          <w:tcPr>
            <w:tcW w:w="8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Среды общего назначения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59D" w:rsidRPr="00BA359D" w:rsidTr="00BA359D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Среда для определения </w:t>
            </w:r>
            <w:proofErr w:type="spellStart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КМАФАнМ</w:t>
            </w:r>
            <w:proofErr w:type="spellEnd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(количества </w:t>
            </w:r>
            <w:proofErr w:type="spellStart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мезофильных</w:t>
            </w:r>
            <w:proofErr w:type="spellEnd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аэробных и факультативн</w:t>
            </w:r>
            <w:proofErr w:type="gramStart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анаэробных микроорганизмов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59D" w:rsidRPr="00BA359D" w:rsidTr="00BA359D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Питательный </w:t>
            </w:r>
            <w:proofErr w:type="spellStart"/>
            <w:proofErr w:type="gramStart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</w:t>
            </w:r>
            <w:proofErr w:type="gramEnd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гаp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59D" w:rsidRPr="00BA359D" w:rsidTr="00BA359D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Питательный бульон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59D" w:rsidRPr="00BA359D" w:rsidTr="00BA359D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Среда АГВ (для определения чувствительности к антибиотикам)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59D" w:rsidRPr="00BA359D" w:rsidTr="00BA359D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Среды для выявления остаточных количеств антибиотиков (2,3,4,5,6,7,8)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30-50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59D" w:rsidRPr="00BA359D" w:rsidTr="00BA359D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Среди</w:t>
            </w:r>
            <w:proofErr w:type="gramEnd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определения протеолитических бактерий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59D" w:rsidRPr="00BA359D" w:rsidTr="00BA359D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Среда для определения </w:t>
            </w:r>
            <w:proofErr w:type="spellStart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липолитических</w:t>
            </w:r>
            <w:proofErr w:type="spellEnd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бактерий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59D" w:rsidRPr="00BA359D" w:rsidTr="00BA359D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Питательный</w:t>
            </w:r>
            <w:proofErr w:type="gramEnd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агар</w:t>
            </w:r>
            <w:proofErr w:type="spellEnd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глюкозой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59D" w:rsidRPr="00BA359D" w:rsidTr="00BA359D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Питательный бульон с глюкозой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59D" w:rsidRPr="00BA359D" w:rsidTr="00BA359D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Полужидкий питательный </w:t>
            </w:r>
            <w:proofErr w:type="spellStart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агар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59D" w:rsidRPr="00BA359D" w:rsidTr="00BA359D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Триптон</w:t>
            </w:r>
            <w:proofErr w:type="spellEnd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-соевый </w:t>
            </w:r>
            <w:proofErr w:type="spellStart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агар</w:t>
            </w:r>
            <w:proofErr w:type="spellEnd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дрожжевым экстрактом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59D" w:rsidRPr="00BA359D" w:rsidTr="00BA359D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Триптои</w:t>
            </w:r>
            <w:proofErr w:type="spellEnd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-соевый бульон с дрожжевым экстрактом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59D" w:rsidRPr="00BA359D" w:rsidTr="00BA359D">
        <w:trPr>
          <w:trHeight w:val="270"/>
        </w:trPr>
        <w:tc>
          <w:tcPr>
            <w:tcW w:w="8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Среды для определения </w:t>
            </w:r>
            <w:proofErr w:type="spellStart"/>
            <w:r w:rsidRPr="00BA35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энтеробактерий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59D" w:rsidRPr="00BA359D" w:rsidTr="00BA359D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Среда </w:t>
            </w:r>
            <w:proofErr w:type="spellStart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Кесслер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59D" w:rsidRPr="00BA359D" w:rsidTr="00BA359D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Среда Кода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59D" w:rsidRPr="00BA359D" w:rsidTr="00BA359D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Среда</w:t>
            </w:r>
            <w:proofErr w:type="gramStart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ндо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4222F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59D" w:rsidRPr="00BA359D" w:rsidTr="00BA359D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</w:t>
            </w:r>
            <w:proofErr w:type="gramEnd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гаp</w:t>
            </w:r>
            <w:proofErr w:type="spellEnd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желчный фиолетово-красный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59D" w:rsidRPr="00BA359D" w:rsidTr="00BA359D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Среда Левина (</w:t>
            </w:r>
            <w:proofErr w:type="spellStart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агар</w:t>
            </w:r>
            <w:proofErr w:type="spellEnd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</w:t>
            </w:r>
            <w:proofErr w:type="gramStart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эозин-метиленовым</w:t>
            </w:r>
            <w:proofErr w:type="gramEnd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синим)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59D" w:rsidRPr="00BA359D" w:rsidTr="00BA359D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Среда Кларка (</w:t>
            </w:r>
            <w:proofErr w:type="spellStart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глюкозофосфатный</w:t>
            </w:r>
            <w:proofErr w:type="spellEnd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бульон)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59D" w:rsidRPr="00BA359D" w:rsidTr="00BA359D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Среда </w:t>
            </w:r>
            <w:proofErr w:type="spellStart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Казера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59D" w:rsidRPr="00BA359D" w:rsidTr="00BA359D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Цитратный </w:t>
            </w:r>
            <w:proofErr w:type="spellStart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агар</w:t>
            </w:r>
            <w:proofErr w:type="spellEnd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Симмонса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59D" w:rsidRPr="00BA359D" w:rsidTr="00BA359D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Цитратный </w:t>
            </w:r>
            <w:proofErr w:type="spellStart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агар</w:t>
            </w:r>
            <w:proofErr w:type="spellEnd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Кристенсена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59D" w:rsidRPr="00BA359D" w:rsidTr="00BA359D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Среда для </w:t>
            </w:r>
            <w:proofErr w:type="spellStart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предв</w:t>
            </w:r>
            <w:proofErr w:type="spellEnd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неселективного</w:t>
            </w:r>
            <w:proofErr w:type="gramEnd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обогашения</w:t>
            </w:r>
            <w:proofErr w:type="spellEnd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забуференная</w:t>
            </w:r>
            <w:proofErr w:type="spellEnd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пепт</w:t>
            </w:r>
            <w:proofErr w:type="spellEnd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вода)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59D" w:rsidRPr="00BA359D" w:rsidTr="00BA359D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Магниевая среда (с хлоридом магния)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59D" w:rsidRPr="00BA359D" w:rsidTr="00BA359D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Селенитовый бульон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59D" w:rsidRPr="00BA359D" w:rsidTr="00BA359D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Тетратионатная</w:t>
            </w:r>
            <w:proofErr w:type="spellEnd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среда Мюллера-Кауфмана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59D" w:rsidRPr="00BA359D" w:rsidTr="00BA359D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Среда </w:t>
            </w:r>
            <w:proofErr w:type="spellStart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Плоскирева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59D" w:rsidRPr="00BA359D" w:rsidTr="00BA359D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Среда </w:t>
            </w:r>
            <w:proofErr w:type="spellStart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Олькеницкого</w:t>
            </w:r>
            <w:proofErr w:type="spellEnd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трехсахарный</w:t>
            </w:r>
            <w:proofErr w:type="spellEnd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агар</w:t>
            </w:r>
            <w:proofErr w:type="spellEnd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мочевиной)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59D" w:rsidRPr="00BA359D" w:rsidTr="00BA359D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Среда </w:t>
            </w:r>
            <w:proofErr w:type="spellStart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Клиглера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59D" w:rsidRPr="00BA359D" w:rsidTr="00BA359D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Среда </w:t>
            </w:r>
            <w:proofErr w:type="spellStart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Ресселя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59D" w:rsidRPr="00BA359D" w:rsidTr="00BA359D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Среды </w:t>
            </w:r>
            <w:proofErr w:type="spellStart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Гисса</w:t>
            </w:r>
            <w:proofErr w:type="spellEnd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бромкрезоловым</w:t>
            </w:r>
            <w:proofErr w:type="spellEnd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пурпурным и углеводами: глюкозой или лактозой, сахарозой, </w:t>
            </w:r>
            <w:proofErr w:type="spellStart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маннитом</w:t>
            </w:r>
            <w:proofErr w:type="spellEnd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фруктозой, сорбитом.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59D" w:rsidRPr="00BA359D" w:rsidTr="00BA359D">
        <w:trPr>
          <w:trHeight w:val="102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Среды </w:t>
            </w:r>
            <w:proofErr w:type="spellStart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Гисса</w:t>
            </w:r>
            <w:proofErr w:type="spellEnd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бромкрезоловым</w:t>
            </w:r>
            <w:proofErr w:type="spellEnd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пурпурным и углеводами: </w:t>
            </w:r>
            <w:proofErr w:type="spellStart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дульцитом</w:t>
            </w:r>
            <w:proofErr w:type="spellEnd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мальтозой, </w:t>
            </w:r>
            <w:proofErr w:type="spellStart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маннозой</w:t>
            </w:r>
            <w:proofErr w:type="spellEnd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ксилозой, инозитом, </w:t>
            </w:r>
            <w:proofErr w:type="spellStart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рамнозой</w:t>
            </w:r>
            <w:proofErr w:type="spellEnd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раффинозой, арабинозой, галактозой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59D" w:rsidRPr="00BA359D" w:rsidTr="00BA359D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Среда для идентификации </w:t>
            </w:r>
            <w:proofErr w:type="spellStart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энтеробактерий</w:t>
            </w:r>
            <w:proofErr w:type="spellEnd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типа SIM-</w:t>
            </w:r>
            <w:proofErr w:type="spellStart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arapa</w:t>
            </w:r>
            <w:proofErr w:type="spellEnd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(определение H2S,индола и подвижности)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59D" w:rsidRPr="00BA359D" w:rsidTr="00BA359D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Среда типа SIM-</w:t>
            </w:r>
            <w:proofErr w:type="spellStart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arapa</w:t>
            </w:r>
            <w:proofErr w:type="spellEnd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реактивом Эрлиха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59D" w:rsidRPr="00BA359D" w:rsidTr="00BA359D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Среда </w:t>
            </w:r>
            <w:proofErr w:type="spellStart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Кесслер</w:t>
            </w:r>
            <w:proofErr w:type="spellEnd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глюкозой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59D" w:rsidRPr="00BA359D" w:rsidTr="00BA359D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Буферный бульон </w:t>
            </w:r>
            <w:proofErr w:type="gramStart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Мак-Конки</w:t>
            </w:r>
            <w:proofErr w:type="gramEnd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глюкозой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59D" w:rsidRPr="00BA359D" w:rsidTr="00BA359D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Буферный бульон </w:t>
            </w:r>
            <w:proofErr w:type="gramStart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Мак-Конки</w:t>
            </w:r>
            <w:proofErr w:type="gramEnd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лактозой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59D" w:rsidRPr="00BA359D" w:rsidTr="00BA359D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Бриллиантовый зелёный </w:t>
            </w:r>
            <w:proofErr w:type="spellStart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лактозный</w:t>
            </w:r>
            <w:proofErr w:type="spellEnd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желчный бульон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59D" w:rsidRPr="00BA359D" w:rsidTr="00BA359D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Буферный глюкозный бульон с бриллиантовым зеленым и желчью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59D" w:rsidRPr="00BA359D" w:rsidTr="00BA359D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Сорбитол Мак Конки </w:t>
            </w:r>
            <w:proofErr w:type="spellStart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агар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59D" w:rsidRPr="00BA359D" w:rsidTr="00BA359D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Фенилаланин</w:t>
            </w:r>
            <w:proofErr w:type="spellEnd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агар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59D" w:rsidRPr="00BA359D" w:rsidTr="00BA359D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Ацетатный </w:t>
            </w:r>
            <w:proofErr w:type="spellStart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агар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59D" w:rsidRPr="00BA359D" w:rsidTr="00BA359D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Агар</w:t>
            </w:r>
            <w:proofErr w:type="spellEnd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Кристенсена</w:t>
            </w:r>
            <w:proofErr w:type="spellEnd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мочевиной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59D" w:rsidRPr="00BA359D" w:rsidTr="00BA359D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Питательный бульон с L-триптофаном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59D" w:rsidRPr="00BA359D" w:rsidTr="00BA359D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Среда </w:t>
            </w:r>
            <w:proofErr w:type="spellStart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Раппапорта-Вассилиадиса</w:t>
            </w:r>
            <w:proofErr w:type="spellEnd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соей (RVS-бульон)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59D" w:rsidRPr="00BA359D" w:rsidTr="00BA359D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Ксилоза-лизин-</w:t>
            </w:r>
            <w:proofErr w:type="spellStart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деоксихолатный</w:t>
            </w:r>
            <w:proofErr w:type="spellEnd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агар</w:t>
            </w:r>
            <w:proofErr w:type="spellEnd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(XLD-</w:t>
            </w:r>
            <w:proofErr w:type="spellStart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arap</w:t>
            </w:r>
            <w:proofErr w:type="spellEnd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59D" w:rsidRPr="00BA359D" w:rsidTr="00BA359D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Бриллиантовый зелёный </w:t>
            </w:r>
            <w:proofErr w:type="spellStart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агар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59D" w:rsidRPr="00BA359D" w:rsidTr="00BA359D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Трёхсахарный</w:t>
            </w:r>
            <w:proofErr w:type="spellEnd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железистый </w:t>
            </w:r>
            <w:proofErr w:type="spellStart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агар</w:t>
            </w:r>
            <w:proofErr w:type="spellEnd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(TSI-</w:t>
            </w:r>
            <w:proofErr w:type="spellStart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arap</w:t>
            </w:r>
            <w:proofErr w:type="spellEnd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59D" w:rsidRPr="00BA359D" w:rsidTr="00BA359D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L-</w:t>
            </w:r>
            <w:proofErr w:type="spellStart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лизиндекарбоксилазная</w:t>
            </w:r>
            <w:proofErr w:type="spellEnd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59D" w:rsidRPr="00BA359D" w:rsidTr="00BA359D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Селективная среда для энтерококков (ССЭ)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59D" w:rsidRPr="00BA359D" w:rsidTr="00BA359D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Молочно-ингибиторная среда (МИС)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59D" w:rsidRPr="00BA359D" w:rsidTr="00BA359D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Селективная обогатительная среда</w:t>
            </w:r>
            <w:r w:rsidR="00343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(бульон с </w:t>
            </w:r>
            <w:proofErr w:type="spellStart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лаурилсульфатом</w:t>
            </w:r>
            <w:proofErr w:type="spellEnd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натрия)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59D" w:rsidRPr="00BA359D" w:rsidTr="00BA359D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Лаурил</w:t>
            </w:r>
            <w:proofErr w:type="spellEnd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сульфат </w:t>
            </w:r>
            <w:proofErr w:type="spellStart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триптозный</w:t>
            </w:r>
            <w:proofErr w:type="spellEnd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бульон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59D" w:rsidRPr="00BA359D" w:rsidTr="00BA359D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ЕС-бульон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59D" w:rsidRPr="00BA359D" w:rsidTr="00BA359D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Кристалл </w:t>
            </w:r>
            <w:proofErr w:type="spellStart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виолет</w:t>
            </w:r>
            <w:proofErr w:type="spellEnd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нейтральный красный желчный </w:t>
            </w:r>
            <w:proofErr w:type="spellStart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лактозный</w:t>
            </w:r>
            <w:proofErr w:type="spellEnd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агар</w:t>
            </w:r>
            <w:proofErr w:type="spellEnd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(VRBL-</w:t>
            </w:r>
            <w:proofErr w:type="spellStart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arap</w:t>
            </w:r>
            <w:proofErr w:type="spellEnd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59D" w:rsidRPr="00BA359D" w:rsidTr="00BA359D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Пептонная</w:t>
            </w:r>
            <w:proofErr w:type="spellEnd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безиндольная</w:t>
            </w:r>
            <w:proofErr w:type="spellEnd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59D" w:rsidRPr="00BA359D" w:rsidTr="00BA359D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Агар</w:t>
            </w:r>
            <w:proofErr w:type="spellEnd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лактозный</w:t>
            </w:r>
            <w:proofErr w:type="spellEnd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бриллиантовым зеленым и феноловым красным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59D" w:rsidRPr="00BA359D" w:rsidTr="00BA359D">
        <w:trPr>
          <w:trHeight w:val="270"/>
        </w:trPr>
        <w:tc>
          <w:tcPr>
            <w:tcW w:w="8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Среды для определения </w:t>
            </w:r>
            <w:proofErr w:type="spellStart"/>
            <w:r w:rsidRPr="00BA35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Bacillus</w:t>
            </w:r>
            <w:proofErr w:type="spellEnd"/>
            <w:r w:rsidRPr="00BA35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BA35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cereus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59D" w:rsidRPr="00BA359D" w:rsidTr="00BA359D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Среда </w:t>
            </w:r>
            <w:proofErr w:type="spellStart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Донована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59D" w:rsidRPr="00BA359D" w:rsidTr="00BA359D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Солевой </w:t>
            </w:r>
            <w:proofErr w:type="spellStart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агар</w:t>
            </w:r>
            <w:proofErr w:type="spellEnd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2,3,5-ТТХ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59D" w:rsidRPr="00BA359D" w:rsidTr="00BA359D">
        <w:trPr>
          <w:trHeight w:val="270"/>
        </w:trPr>
        <w:tc>
          <w:tcPr>
            <w:tcW w:w="8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Среды для определения анаэробных бактерий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59D" w:rsidRPr="00BA359D" w:rsidTr="00BA359D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Среда железосульфитная вязкая (0,15% </w:t>
            </w:r>
            <w:proofErr w:type="spellStart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агара</w:t>
            </w:r>
            <w:proofErr w:type="spellEnd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gramStart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-Ж</w:t>
            </w:r>
            <w:proofErr w:type="gramEnd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СС-1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59D" w:rsidRPr="00BA359D" w:rsidTr="00BA359D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Среда железосульфитная плотная(1,5% </w:t>
            </w:r>
            <w:proofErr w:type="spellStart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агара</w:t>
            </w:r>
            <w:proofErr w:type="spellEnd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gramStart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-Ж</w:t>
            </w:r>
            <w:proofErr w:type="gramEnd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СС-2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59D" w:rsidRPr="00BA359D" w:rsidTr="00BA359D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Среда </w:t>
            </w:r>
            <w:proofErr w:type="spellStart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лактатно</w:t>
            </w:r>
            <w:proofErr w:type="spellEnd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-ацетатная для селективного учета споровых анаэробов (среда ЛАССА)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59D" w:rsidRPr="00BA359D" w:rsidTr="00BA359D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Среда для определения споровых анаэробов в молоке и молочных продуктах (СДА)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59D" w:rsidRPr="00BA359D" w:rsidTr="00BA359D">
        <w:trPr>
          <w:trHeight w:val="270"/>
        </w:trPr>
        <w:tc>
          <w:tcPr>
            <w:tcW w:w="8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Среды для определения дрожжей и микроскопических грибов (плесеней)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59D" w:rsidRPr="00BA359D" w:rsidTr="00BA359D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Агар</w:t>
            </w:r>
            <w:proofErr w:type="spellEnd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сывороточный БФ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 (0,06кг)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59D" w:rsidRPr="00BA359D" w:rsidTr="00BA359D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Агар</w:t>
            </w:r>
            <w:proofErr w:type="spellEnd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Сабуро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59D" w:rsidRPr="00BA359D" w:rsidTr="00BA359D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Бульон </w:t>
            </w:r>
            <w:proofErr w:type="spellStart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Сабуро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59D" w:rsidRPr="00BA359D" w:rsidTr="00BA359D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Декстрозный</w:t>
            </w:r>
            <w:proofErr w:type="spellEnd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селективный </w:t>
            </w:r>
            <w:proofErr w:type="spellStart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агар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59D" w:rsidRPr="00BA359D" w:rsidTr="00BA359D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Среда Чапека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59D" w:rsidRPr="00BA359D" w:rsidTr="00BA359D">
        <w:trPr>
          <w:trHeight w:val="270"/>
        </w:trPr>
        <w:tc>
          <w:tcPr>
            <w:tcW w:w="8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Среды для определения </w:t>
            </w:r>
            <w:proofErr w:type="spellStart"/>
            <w:r w:rsidRPr="00BA35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Staphylococcus</w:t>
            </w:r>
            <w:proofErr w:type="spellEnd"/>
            <w:r w:rsidRPr="00BA35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BA35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aureus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59D" w:rsidRPr="00BA359D" w:rsidTr="00BA359D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Агар</w:t>
            </w:r>
            <w:proofErr w:type="spellEnd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типа </w:t>
            </w:r>
            <w:proofErr w:type="spellStart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Байрд</w:t>
            </w:r>
            <w:proofErr w:type="spellEnd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-Паркера - арбитражная среда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 (0,06кг)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59D" w:rsidRPr="00BA359D" w:rsidTr="00BA359D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Агар</w:t>
            </w:r>
            <w:proofErr w:type="spellEnd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солевой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59D" w:rsidRPr="00BA359D" w:rsidTr="00BA359D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Бульон солевой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59D" w:rsidRPr="00BA359D" w:rsidTr="00BA359D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Молочно-солевой </w:t>
            </w:r>
            <w:proofErr w:type="spellStart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агар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59D" w:rsidRPr="00BA359D" w:rsidTr="00BA359D">
        <w:trPr>
          <w:trHeight w:val="270"/>
        </w:trPr>
        <w:tc>
          <w:tcPr>
            <w:tcW w:w="8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Среды для выращивания </w:t>
            </w:r>
            <w:proofErr w:type="spellStart"/>
            <w:r w:rsidRPr="00BA35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бифидобактерий</w:t>
            </w:r>
            <w:proofErr w:type="spellEnd"/>
            <w:r w:rsidRPr="00BA3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, </w:t>
            </w:r>
            <w:r w:rsidRPr="00BA35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молочнокислых и </w:t>
            </w:r>
            <w:proofErr w:type="spellStart"/>
            <w:r w:rsidRPr="00BA35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пропионовокислых</w:t>
            </w:r>
            <w:proofErr w:type="spellEnd"/>
            <w:r w:rsidRPr="00BA35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 бактерий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59D" w:rsidRPr="00BA359D" w:rsidTr="00BA359D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ГМС - </w:t>
            </w:r>
            <w:proofErr w:type="spellStart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гидролизатно</w:t>
            </w:r>
            <w:proofErr w:type="spellEnd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-молочная среда для учета </w:t>
            </w:r>
            <w:proofErr w:type="spellStart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бифидобактерий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59D" w:rsidRPr="00BA359D" w:rsidTr="00BA359D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ГМК-1 - кукурузно-</w:t>
            </w:r>
            <w:proofErr w:type="spellStart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лактозная</w:t>
            </w:r>
            <w:proofErr w:type="spellEnd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среда для учета </w:t>
            </w:r>
            <w:proofErr w:type="spellStart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бифидобактерий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59D" w:rsidRPr="00BA359D" w:rsidTr="00BA359D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ГМК-2 - кукурузно-</w:t>
            </w:r>
            <w:proofErr w:type="spellStart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лактозная</w:t>
            </w:r>
            <w:proofErr w:type="spellEnd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среда для культивирования </w:t>
            </w:r>
            <w:proofErr w:type="spellStart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бифидобактерий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59D" w:rsidRPr="00BA359D" w:rsidTr="00BA359D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ГМК-3 - стимулятор роста </w:t>
            </w:r>
            <w:proofErr w:type="spellStart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бифидобактерий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59D" w:rsidRPr="00BA359D" w:rsidTr="00BA359D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Среда типа М 17 для определения термофильных стрептококков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59D" w:rsidRPr="00BA359D" w:rsidTr="00BA359D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Среда типа MRS (</w:t>
            </w:r>
            <w:proofErr w:type="spellStart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агаризованная</w:t>
            </w:r>
            <w:proofErr w:type="spellEnd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для определения </w:t>
            </w:r>
            <w:proofErr w:type="spellStart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лактобактерий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 (0,06кг)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59D" w:rsidRPr="00BA359D" w:rsidTr="00BA359D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Среда типа MRS (жидкая) для определения </w:t>
            </w:r>
            <w:proofErr w:type="spellStart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лактобактерий</w:t>
            </w:r>
            <w:proofErr w:type="spellEnd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A359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 (0,06кг)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59D" w:rsidRPr="00BA359D" w:rsidTr="00BA359D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Среда </w:t>
            </w:r>
            <w:proofErr w:type="spellStart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Бликфельдта</w:t>
            </w:r>
            <w:proofErr w:type="spellEnd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плотная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59D" w:rsidRPr="00BA359D" w:rsidTr="00BA359D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Среда </w:t>
            </w:r>
            <w:proofErr w:type="spellStart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Бликфельдта</w:t>
            </w:r>
            <w:proofErr w:type="spellEnd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жидкая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59D" w:rsidRPr="00BA359D" w:rsidTr="00BA359D">
        <w:trPr>
          <w:trHeight w:val="270"/>
        </w:trPr>
        <w:tc>
          <w:tcPr>
            <w:tcW w:w="8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Среды для санитарно-бактериологического анализа воды по ГОСТ 18963 и МУК 4.2.1018-01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59D" w:rsidRPr="00BA359D" w:rsidTr="00BA359D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Среда </w:t>
            </w:r>
            <w:proofErr w:type="spellStart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лактозо-пептонная</w:t>
            </w:r>
            <w:proofErr w:type="spellEnd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 индикатором)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59D" w:rsidRPr="00BA359D" w:rsidTr="00BA359D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Среда </w:t>
            </w:r>
            <w:proofErr w:type="spellStart"/>
            <w:proofErr w:type="gramStart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глюкозо-пептонная</w:t>
            </w:r>
            <w:proofErr w:type="spellEnd"/>
            <w:proofErr w:type="gramEnd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 индикатором)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59D" w:rsidRPr="00BA359D" w:rsidTr="00BA359D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Среда </w:t>
            </w:r>
            <w:proofErr w:type="spellStart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лактозо-пептонная</w:t>
            </w:r>
            <w:proofErr w:type="spellEnd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(без индикатора)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59D" w:rsidRPr="00BA359D" w:rsidTr="00BA359D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Среда </w:t>
            </w:r>
            <w:proofErr w:type="spellStart"/>
            <w:proofErr w:type="gramStart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глюкозо-пептонная</w:t>
            </w:r>
            <w:proofErr w:type="spellEnd"/>
            <w:proofErr w:type="gramEnd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(без индикатора)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59D" w:rsidRPr="00BA359D" w:rsidTr="00BA359D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Сухой препарат с индикатором ВР и углеводами </w:t>
            </w:r>
            <w:proofErr w:type="gramStart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глюкозой, лактозой или </w:t>
            </w:r>
            <w:proofErr w:type="spellStart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маннитом</w:t>
            </w:r>
            <w:proofErr w:type="spellEnd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59D" w:rsidRPr="00BA359D" w:rsidTr="00BA359D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Полужидкая среда с лактозой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59D" w:rsidRPr="00BA359D" w:rsidTr="00BA359D">
        <w:trPr>
          <w:trHeight w:val="270"/>
        </w:trPr>
        <w:tc>
          <w:tcPr>
            <w:tcW w:w="8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Среды для выявления родов </w:t>
            </w:r>
            <w:proofErr w:type="spellStart"/>
            <w:r w:rsidRPr="00BA35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Proteus</w:t>
            </w:r>
            <w:proofErr w:type="spellEnd"/>
            <w:r w:rsidRPr="00BA3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, </w:t>
            </w:r>
            <w:r w:rsidRPr="00BA35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Мог </w:t>
            </w:r>
            <w:proofErr w:type="spellStart"/>
            <w:r w:rsidRPr="00BA35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sane</w:t>
            </w:r>
            <w:proofErr w:type="spellEnd"/>
            <w:r w:rsidRPr="00BA35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BA35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lla</w:t>
            </w:r>
            <w:r w:rsidRPr="00BA35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vertAlign w:val="subscript"/>
                <w:lang w:eastAsia="ru-RU"/>
              </w:rPr>
              <w:t>t</w:t>
            </w:r>
            <w:proofErr w:type="spellEnd"/>
            <w:r w:rsidRPr="00BA35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BA35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Providencia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59D" w:rsidRPr="00BA359D" w:rsidTr="00BA359D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Селективная среда с </w:t>
            </w:r>
            <w:proofErr w:type="spellStart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маннитом</w:t>
            </w:r>
            <w:proofErr w:type="spellEnd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желчью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59D" w:rsidRPr="00BA359D" w:rsidTr="00BA359D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Дифференциально-диагностический </w:t>
            </w:r>
            <w:proofErr w:type="spellStart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агар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59D" w:rsidRPr="00BA359D" w:rsidTr="00BA359D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Агар</w:t>
            </w:r>
            <w:proofErr w:type="spellEnd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тройной</w:t>
            </w:r>
            <w:proofErr w:type="gramEnd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сахарный с цитратом железа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59D" w:rsidRPr="00BA359D" w:rsidTr="00BA359D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Агар</w:t>
            </w:r>
            <w:proofErr w:type="spellEnd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цитратом натрия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59D" w:rsidRPr="00BA359D" w:rsidTr="00BA359D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Среда для определения </w:t>
            </w:r>
            <w:proofErr w:type="spellStart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декарбоксилазы</w:t>
            </w:r>
            <w:proofErr w:type="spellEnd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орнитина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59D" w:rsidRPr="00BA359D" w:rsidTr="00BA359D">
        <w:trPr>
          <w:trHeight w:val="270"/>
        </w:trPr>
        <w:tc>
          <w:tcPr>
            <w:tcW w:w="8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Среды для контроля пищевых продуктов на присутствие </w:t>
            </w:r>
            <w:proofErr w:type="spellStart"/>
            <w:r w:rsidRPr="00BA35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парагемолитических</w:t>
            </w:r>
            <w:proofErr w:type="spellEnd"/>
            <w:r w:rsidRPr="00BA35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 вибрионов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59D" w:rsidRPr="00BA359D" w:rsidTr="00BA359D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Среда для подготовки проб к исследованию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59D" w:rsidRPr="00BA359D" w:rsidTr="00BA359D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Ингибиторная </w:t>
            </w:r>
            <w:proofErr w:type="spellStart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пептонная</w:t>
            </w:r>
            <w:proofErr w:type="spellEnd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среда с </w:t>
            </w:r>
            <w:proofErr w:type="spellStart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теллуритом</w:t>
            </w:r>
            <w:proofErr w:type="spellEnd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калия и 3% натрия хлорида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59D" w:rsidRPr="00BA359D" w:rsidTr="00BA359D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Щелочной</w:t>
            </w:r>
            <w:proofErr w:type="gramEnd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питательный </w:t>
            </w:r>
            <w:proofErr w:type="spellStart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агар</w:t>
            </w:r>
            <w:proofErr w:type="spellEnd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3% натрия хлорида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59D" w:rsidRPr="00BA359D" w:rsidTr="00BA359D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ДДА для вибрионов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59D" w:rsidRPr="00BA359D" w:rsidTr="00BA359D">
        <w:trPr>
          <w:trHeight w:val="270"/>
        </w:trPr>
        <w:tc>
          <w:tcPr>
            <w:tcW w:w="8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359D" w:rsidRPr="00BA359D" w:rsidRDefault="006B1DA1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ПРЕПАРА</w:t>
            </w:r>
            <w:r w:rsidR="00BA359D" w:rsidRPr="00BA35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ТЫ И РЕАКТИВЫ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59D" w:rsidRPr="00BA359D" w:rsidTr="00BA359D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Отпускная цена одной упаковки </w:t>
            </w:r>
            <w:proofErr w:type="gramStart"/>
            <w:r w:rsidRPr="00BA3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spellStart"/>
            <w:proofErr w:type="gramEnd"/>
            <w:r w:rsidRPr="00BA3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РУб.</w:t>
            </w:r>
            <w:proofErr w:type="spellEnd"/>
            <w:r w:rsidRPr="00BA3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59D" w:rsidRPr="00BA359D" w:rsidTr="00BA359D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Мастоприм</w:t>
            </w:r>
            <w:proofErr w:type="spellEnd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определения соматических клеток в молоке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упаковка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 кг - 320-00 0,1 кг - 270-00 0,5 кг - 1250-00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59D" w:rsidRPr="00BA359D" w:rsidTr="00BA359D">
        <w:trPr>
          <w:trHeight w:val="102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Резазурино</w:t>
            </w:r>
            <w:proofErr w:type="spellEnd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-натриевая соль для постановки </w:t>
            </w:r>
            <w:proofErr w:type="spellStart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редуктазной</w:t>
            </w:r>
            <w:proofErr w:type="spellEnd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пробы и определения ингибирующих веществ в молоке. Один флакон содержит 100 мг препарата и рассчитан на проведение 500 анализов молока.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флакон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59D" w:rsidRPr="00BA359D" w:rsidTr="00BA359D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красителей для окраски по Г раму Предназначен для окрашивания бактериальных препаратов (мазков), рассчитан на окраску 100 предметных стекол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комплект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59D" w:rsidRPr="00BA359D" w:rsidTr="00BA359D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красителей для окраски по Г раму «И» (с иммерсионным маслом)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комплект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59D" w:rsidRPr="00BA359D" w:rsidTr="00BA359D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Сычужный порошок для постановки сычужно-бродильной пробы, рассчитан на 20 серий анализов (по 100 анализов в каждой серии)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комплект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59D" w:rsidRPr="00BA359D" w:rsidTr="00BA359D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Препарат ИНТЕСТ или тест-культура термофильного стрептококка для определения ингибирующих веществ в молоке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флакон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59D" w:rsidRPr="00BA359D" w:rsidTr="00BA359D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СКИВ - контрольный препарат для определения ингибирующих веществ в молоке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флакон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59D" w:rsidRPr="00BA359D" w:rsidTr="00BA359D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Индикаторная тест-система для определения кислотности (</w:t>
            </w:r>
            <w:proofErr w:type="spellStart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</w:t>
            </w:r>
            <w:proofErr w:type="spellEnd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сыра. Один комплект рассчитан на проведение не менее 500 определений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комплект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59D" w:rsidRPr="00BA359D" w:rsidTr="00BA359D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Универсальная индикаторная бумага (</w:t>
            </w:r>
            <w:proofErr w:type="spellStart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Лахема</w:t>
            </w:r>
            <w:proofErr w:type="spellEnd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</w:t>
            </w:r>
            <w:proofErr w:type="spellEnd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0-12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упаковка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59D" w:rsidRPr="00BA359D" w:rsidTr="00BA359D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Реактивы для </w:t>
            </w:r>
            <w:proofErr w:type="spellStart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оксидазного</w:t>
            </w:r>
            <w:proofErr w:type="spellEnd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теста по ГОСТ 18963 и МУК 4.2.1018-01. (один комплект рассчитан на проведение 50 определений)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комплект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59D" w:rsidRPr="00BA359D" w:rsidTr="00BA359D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Диски для </w:t>
            </w:r>
            <w:proofErr w:type="spellStart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оксидазного</w:t>
            </w:r>
            <w:proofErr w:type="spellEnd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теста (в одном флаконе - 50 дисков)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флакон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59D" w:rsidRPr="00BA359D" w:rsidTr="00BA359D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Микробитесты</w:t>
            </w:r>
            <w:proofErr w:type="spellEnd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59D" w:rsidRPr="00BA359D" w:rsidTr="00BA359D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     </w:t>
            </w:r>
            <w:proofErr w:type="spellStart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</w:t>
            </w:r>
            <w:proofErr w:type="gramStart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,я</w:t>
            </w:r>
            <w:proofErr w:type="spellEnd"/>
            <w:proofErr w:type="gramEnd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выявления бактерий группы кишечных палочек (БГКП);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упаковка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59D" w:rsidRPr="00BA359D" w:rsidTr="00BA359D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    для определения редуцирующих бактерий;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упаковка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59D" w:rsidRPr="00BA359D" w:rsidTr="00BA359D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     для выявления дрожжей и плесеней в молоке, продуктах и др. объект.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упаковка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59D" w:rsidRPr="00BA359D" w:rsidTr="00BA359D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     для выявления дрожжей и плесеней в воздухе (диски)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упаковка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59D" w:rsidRPr="00BA359D" w:rsidTr="00BA359D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Стандарт-титры</w:t>
            </w:r>
            <w:proofErr w:type="gramEnd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рН-метрии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упаковка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59D" w:rsidRPr="00BA359D" w:rsidTr="00BA359D">
        <w:trPr>
          <w:trHeight w:val="8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Фуксин основной (спиртовой раствор концентрации 50 г/дм</w:t>
            </w: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для окраски спор Вас. </w:t>
            </w:r>
            <w:proofErr w:type="spellStart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st</w:t>
            </w:r>
            <w:proofErr w:type="spellEnd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ear</w:t>
            </w:r>
            <w:proofErr w:type="spellEnd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other</w:t>
            </w:r>
            <w:proofErr w:type="spellEnd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mophilus</w:t>
            </w:r>
            <w:proofErr w:type="spellEnd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 одном флаконе - 10 см5 раствора)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флакон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59D" w:rsidRPr="00BA359D" w:rsidTr="00BA359D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Агар</w:t>
            </w:r>
            <w:proofErr w:type="spellEnd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микробиологический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 кг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59D" w:rsidRPr="00BA359D" w:rsidTr="00BA359D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Пептон мясной ферментативный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 кг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59D" w:rsidRPr="00BA359D" w:rsidTr="00BA359D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Гидролизат</w:t>
            </w:r>
            <w:proofErr w:type="spellEnd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казеина (</w:t>
            </w:r>
            <w:proofErr w:type="spellStart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лактопептон</w:t>
            </w:r>
            <w:proofErr w:type="spellEnd"/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 кг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59D" w:rsidRPr="00BA359D" w:rsidTr="00BA359D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Желчь сухая очищенная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 кг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9D" w:rsidRPr="00BA359D" w:rsidRDefault="00BA359D" w:rsidP="00BA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4397E" w:rsidRDefault="0034397E"/>
    <w:sectPr w:rsidR="0034397E" w:rsidSect="003679C1">
      <w:pgSz w:w="11906" w:h="16838"/>
      <w:pgMar w:top="720" w:right="1134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59D"/>
    <w:rsid w:val="000255EF"/>
    <w:rsid w:val="00166964"/>
    <w:rsid w:val="0034397E"/>
    <w:rsid w:val="003679C1"/>
    <w:rsid w:val="004222FD"/>
    <w:rsid w:val="004E2AA8"/>
    <w:rsid w:val="006B1DA1"/>
    <w:rsid w:val="008331DF"/>
    <w:rsid w:val="009178FC"/>
    <w:rsid w:val="00BA359D"/>
    <w:rsid w:val="00BE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359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A359D"/>
    <w:rPr>
      <w:color w:val="800080"/>
      <w:u w:val="single"/>
    </w:rPr>
  </w:style>
  <w:style w:type="paragraph" w:customStyle="1" w:styleId="font5">
    <w:name w:val="font5"/>
    <w:basedOn w:val="a"/>
    <w:rsid w:val="00BA3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BA3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BA3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u w:val="single"/>
      <w:lang w:eastAsia="ru-RU"/>
    </w:rPr>
  </w:style>
  <w:style w:type="paragraph" w:customStyle="1" w:styleId="font8">
    <w:name w:val="font8"/>
    <w:basedOn w:val="a"/>
    <w:rsid w:val="00BA3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u w:val="single"/>
      <w:lang w:eastAsia="ru-RU"/>
    </w:rPr>
  </w:style>
  <w:style w:type="paragraph" w:customStyle="1" w:styleId="font9">
    <w:name w:val="font9"/>
    <w:basedOn w:val="a"/>
    <w:rsid w:val="00BA3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u w:val="single"/>
      <w:lang w:eastAsia="ru-RU"/>
    </w:rPr>
  </w:style>
  <w:style w:type="paragraph" w:customStyle="1" w:styleId="font10">
    <w:name w:val="font10"/>
    <w:basedOn w:val="a"/>
    <w:rsid w:val="00BA3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BA359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BA3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BA3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BA3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BA3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BA3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BA3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BA3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BA3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BA3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BA3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BA3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BA3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BA35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BA35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BA35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BA35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BA35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BA35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BA35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BA35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u w:val="single"/>
      <w:lang w:eastAsia="ru-RU"/>
    </w:rPr>
  </w:style>
  <w:style w:type="paragraph" w:customStyle="1" w:styleId="xl85">
    <w:name w:val="xl85"/>
    <w:basedOn w:val="a"/>
    <w:rsid w:val="00BA35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u w:val="single"/>
      <w:lang w:eastAsia="ru-RU"/>
    </w:rPr>
  </w:style>
  <w:style w:type="paragraph" w:customStyle="1" w:styleId="xl86">
    <w:name w:val="xl86"/>
    <w:basedOn w:val="a"/>
    <w:rsid w:val="00BA35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u w:val="single"/>
      <w:lang w:eastAsia="ru-RU"/>
    </w:rPr>
  </w:style>
  <w:style w:type="paragraph" w:customStyle="1" w:styleId="xl87">
    <w:name w:val="xl87"/>
    <w:basedOn w:val="a"/>
    <w:rsid w:val="00BA35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BA35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BA35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BA3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u w:val="single"/>
      <w:lang w:eastAsia="ru-RU"/>
    </w:rPr>
  </w:style>
  <w:style w:type="paragraph" w:customStyle="1" w:styleId="xl91">
    <w:name w:val="xl91"/>
    <w:basedOn w:val="a"/>
    <w:rsid w:val="00BA35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u w:val="single"/>
      <w:lang w:eastAsia="ru-RU"/>
    </w:rPr>
  </w:style>
  <w:style w:type="paragraph" w:customStyle="1" w:styleId="xl92">
    <w:name w:val="xl92"/>
    <w:basedOn w:val="a"/>
    <w:rsid w:val="00BA35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u w:val="single"/>
      <w:lang w:eastAsia="ru-RU"/>
    </w:rPr>
  </w:style>
  <w:style w:type="paragraph" w:customStyle="1" w:styleId="xl93">
    <w:name w:val="xl93"/>
    <w:basedOn w:val="a"/>
    <w:rsid w:val="00BA35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u w:val="single"/>
      <w:lang w:eastAsia="ru-RU"/>
    </w:rPr>
  </w:style>
  <w:style w:type="paragraph" w:customStyle="1" w:styleId="xl94">
    <w:name w:val="xl94"/>
    <w:basedOn w:val="a"/>
    <w:rsid w:val="00BA3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BA3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BA3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BA3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BA3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BA3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BA3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BA3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BA359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BA359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BA35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BA35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359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A359D"/>
    <w:rPr>
      <w:color w:val="800080"/>
      <w:u w:val="single"/>
    </w:rPr>
  </w:style>
  <w:style w:type="paragraph" w:customStyle="1" w:styleId="font5">
    <w:name w:val="font5"/>
    <w:basedOn w:val="a"/>
    <w:rsid w:val="00BA3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BA3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BA3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u w:val="single"/>
      <w:lang w:eastAsia="ru-RU"/>
    </w:rPr>
  </w:style>
  <w:style w:type="paragraph" w:customStyle="1" w:styleId="font8">
    <w:name w:val="font8"/>
    <w:basedOn w:val="a"/>
    <w:rsid w:val="00BA3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u w:val="single"/>
      <w:lang w:eastAsia="ru-RU"/>
    </w:rPr>
  </w:style>
  <w:style w:type="paragraph" w:customStyle="1" w:styleId="font9">
    <w:name w:val="font9"/>
    <w:basedOn w:val="a"/>
    <w:rsid w:val="00BA3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u w:val="single"/>
      <w:lang w:eastAsia="ru-RU"/>
    </w:rPr>
  </w:style>
  <w:style w:type="paragraph" w:customStyle="1" w:styleId="font10">
    <w:name w:val="font10"/>
    <w:basedOn w:val="a"/>
    <w:rsid w:val="00BA3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BA359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BA3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BA3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BA3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BA3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BA3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BA3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BA3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BA3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BA3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BA3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BA3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BA3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BA35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BA35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BA35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BA35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BA35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BA35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BA35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BA35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u w:val="single"/>
      <w:lang w:eastAsia="ru-RU"/>
    </w:rPr>
  </w:style>
  <w:style w:type="paragraph" w:customStyle="1" w:styleId="xl85">
    <w:name w:val="xl85"/>
    <w:basedOn w:val="a"/>
    <w:rsid w:val="00BA35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u w:val="single"/>
      <w:lang w:eastAsia="ru-RU"/>
    </w:rPr>
  </w:style>
  <w:style w:type="paragraph" w:customStyle="1" w:styleId="xl86">
    <w:name w:val="xl86"/>
    <w:basedOn w:val="a"/>
    <w:rsid w:val="00BA35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u w:val="single"/>
      <w:lang w:eastAsia="ru-RU"/>
    </w:rPr>
  </w:style>
  <w:style w:type="paragraph" w:customStyle="1" w:styleId="xl87">
    <w:name w:val="xl87"/>
    <w:basedOn w:val="a"/>
    <w:rsid w:val="00BA35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BA35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BA35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BA3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u w:val="single"/>
      <w:lang w:eastAsia="ru-RU"/>
    </w:rPr>
  </w:style>
  <w:style w:type="paragraph" w:customStyle="1" w:styleId="xl91">
    <w:name w:val="xl91"/>
    <w:basedOn w:val="a"/>
    <w:rsid w:val="00BA35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u w:val="single"/>
      <w:lang w:eastAsia="ru-RU"/>
    </w:rPr>
  </w:style>
  <w:style w:type="paragraph" w:customStyle="1" w:styleId="xl92">
    <w:name w:val="xl92"/>
    <w:basedOn w:val="a"/>
    <w:rsid w:val="00BA35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u w:val="single"/>
      <w:lang w:eastAsia="ru-RU"/>
    </w:rPr>
  </w:style>
  <w:style w:type="paragraph" w:customStyle="1" w:styleId="xl93">
    <w:name w:val="xl93"/>
    <w:basedOn w:val="a"/>
    <w:rsid w:val="00BA35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u w:val="single"/>
      <w:lang w:eastAsia="ru-RU"/>
    </w:rPr>
  </w:style>
  <w:style w:type="paragraph" w:customStyle="1" w:styleId="xl94">
    <w:name w:val="xl94"/>
    <w:basedOn w:val="a"/>
    <w:rsid w:val="00BA3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BA3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BA3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BA3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BA3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BA3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BA3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BA3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BA359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BA359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BA35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BA35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3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48B1D940</Template>
  <TotalTime>110</TotalTime>
  <Pages>4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"ИКС-ЦЕНТР"</Company>
  <LinksUpToDate>false</LinksUpToDate>
  <CharactersWithSpaces>10041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Клакоцкий Дмитрий Федорович</dc:creator>
  <cp:lastModifiedBy>Подвигин Александр Николаевич</cp:lastModifiedBy>
  <cp:revision>6</cp:revision>
  <dcterms:created xsi:type="dcterms:W3CDTF">2016-03-03T07:32:00Z</dcterms:created>
  <dcterms:modified xsi:type="dcterms:W3CDTF">2016-03-15T13:04:00Z</dcterms:modified>
</cp:coreProperties>
</file>