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D4" w:rsidRDefault="003B18D4" w:rsidP="0060114D">
      <w:pPr>
        <w:spacing w:after="0" w:line="240" w:lineRule="atLeast"/>
        <w:jc w:val="center"/>
        <w:rPr>
          <w:rFonts w:ascii="Verdana" w:hAnsi="Verdana"/>
          <w:color w:val="000000"/>
          <w:sz w:val="40"/>
          <w:szCs w:val="40"/>
          <w:shd w:val="clear" w:color="auto" w:fill="FFFFFF"/>
        </w:rPr>
      </w:pPr>
      <w:r w:rsidRPr="003B18D4">
        <w:rPr>
          <w:rFonts w:ascii="Verdana" w:hAnsi="Verdana"/>
          <w:color w:val="000000"/>
          <w:sz w:val="40"/>
          <w:szCs w:val="40"/>
          <w:shd w:val="clear" w:color="auto" w:fill="FFFFFF"/>
        </w:rPr>
        <w:t>ООО «ИнтерЛабСервис»</w:t>
      </w:r>
    </w:p>
    <w:p w:rsidR="003B18D4" w:rsidRDefault="003B18D4" w:rsidP="0060114D">
      <w:pPr>
        <w:spacing w:after="0" w:line="240" w:lineRule="atLeast"/>
        <w:jc w:val="center"/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:rsidR="003B18D4" w:rsidRPr="00192261" w:rsidRDefault="003B18D4" w:rsidP="0060114D">
      <w:pPr>
        <w:spacing w:after="0" w:line="240" w:lineRule="atLeast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19226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Продукция по ценам ООО «ИнтерЛабСервис» </w:t>
      </w:r>
      <w:r w:rsidR="00192261" w:rsidRPr="00192261">
        <w:rPr>
          <w:rFonts w:ascii="Verdana" w:hAnsi="Verdana"/>
          <w:color w:val="000000"/>
          <w:sz w:val="28"/>
          <w:szCs w:val="28"/>
          <w:shd w:val="clear" w:color="auto" w:fill="FFFFFF"/>
        </w:rPr>
        <w:t>с доставкой</w:t>
      </w:r>
      <w:r w:rsidRPr="0019226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3B18D4" w:rsidRPr="0060114D" w:rsidRDefault="003B18D4" w:rsidP="0060114D">
      <w:pPr>
        <w:spacing w:after="0" w:line="240" w:lineRule="atLeast"/>
        <w:jc w:val="center"/>
        <w:rPr>
          <w:rFonts w:ascii="Tahoma" w:hAnsi="Tahoma" w:cs="Tahoma"/>
          <w:b/>
          <w:bCs/>
          <w:color w:val="5A757A"/>
          <w:sz w:val="28"/>
          <w:szCs w:val="28"/>
          <w:u w:val="single"/>
        </w:rPr>
      </w:pPr>
      <w:r w:rsidRPr="0060114D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Для торгующих организаций скидки!</w:t>
      </w:r>
    </w:p>
    <w:p w:rsidR="003B18D4" w:rsidRDefault="003B18D4" w:rsidP="002C27AC">
      <w:pPr>
        <w:spacing w:after="0" w:line="240" w:lineRule="atLeast"/>
        <w:rPr>
          <w:rFonts w:ascii="Tahoma" w:hAnsi="Tahoma" w:cs="Tahoma"/>
          <w:b/>
          <w:bCs/>
          <w:color w:val="5A757A"/>
        </w:rPr>
      </w:pPr>
    </w:p>
    <w:p w:rsidR="003B18D4" w:rsidRDefault="003B18D4" w:rsidP="002C27AC">
      <w:pPr>
        <w:spacing w:after="0" w:line="240" w:lineRule="atLeast"/>
        <w:rPr>
          <w:rFonts w:ascii="Tahoma" w:hAnsi="Tahoma" w:cs="Tahoma"/>
          <w:b/>
          <w:bCs/>
          <w:color w:val="5A757A"/>
        </w:rPr>
      </w:pPr>
    </w:p>
    <w:p w:rsidR="002C27AC" w:rsidRPr="002C27AC" w:rsidRDefault="003B18D4" w:rsidP="002C27AC">
      <w:pPr>
        <w:spacing w:after="0" w:line="240" w:lineRule="atLeast"/>
        <w:rPr>
          <w:rFonts w:ascii="Tahoma" w:hAnsi="Tahoma" w:cs="Tahoma"/>
          <w:b/>
          <w:bCs/>
          <w:color w:val="5A757A"/>
        </w:rPr>
      </w:pPr>
      <w:r>
        <w:rPr>
          <w:rFonts w:ascii="Tahoma" w:hAnsi="Tahoma" w:cs="Tahoma"/>
          <w:b/>
          <w:bCs/>
          <w:color w:val="5A757A"/>
        </w:rPr>
        <w:t>Каталог реагентов</w:t>
      </w:r>
      <w:hyperlink r:id="rId5" w:history="1"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br/>
          <w:t>Транспортные среды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17" name="Рисунок 17" descr="http://www.interlabservice.ru/upload/iblock/280/images_tem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labservice.ru/upload/iblock/280/images_tem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8" w:history="1">
        <w:proofErr w:type="spellStart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АмплиСенс</w:t>
        </w:r>
        <w:proofErr w:type="spellEnd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 и </w:t>
        </w:r>
        <w:proofErr w:type="spellStart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АмплиПрайм</w:t>
        </w:r>
        <w:proofErr w:type="spellEnd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 для выделения и очистки нуклеиновых кислот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16" name="Рисунок 16" descr="http://www.interlabservice.ru/upload/iblock/280/images_temp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labservice.ru/upload/iblock/280/images_temp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10" w:history="1"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QIAGEN для выделения и очистки нуклеиновых кислот и белков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15" name="Рисунок 15" descr="http://www.interlabservice.ru/upload/iblock/280/images_temp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erlabservice.ru/upload/iblock/280/images_temp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12" w:history="1"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QIAGEN для </w:t>
        </w:r>
        <w:proofErr w:type="spellStart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секвенирования</w:t>
        </w:r>
        <w:proofErr w:type="spellEnd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 нового поколения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14" name="Рисунок 14" descr="http://www.interlabservice.ru/upload/iblock/280/images_temp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labservice.ru/upload/iblock/280/images_temp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14" w:history="1">
        <w:proofErr w:type="spellStart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АмплиСенс</w:t>
        </w:r>
        <w:proofErr w:type="spellEnd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 для ПЦР-диагностики инфекционных болезней человека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13" name="Рисунок 13" descr="http://www.interlabservice.ru/upload/iblock/280/images_temp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terlabservice.ru/upload/iblock/280/images_temp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16" w:history="1">
        <w:proofErr w:type="spellStart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АмплиСенс</w:t>
        </w:r>
        <w:proofErr w:type="spellEnd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 для SNP-анализа (выявления генетических полиморфизмов)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12" name="Рисунок 12" descr="http://www.interlabservice.ru/upload/iblock/280/images_temp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terlabservice.ru/upload/iblock/280/images_temp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18" w:history="1">
        <w:proofErr w:type="spellStart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АмплиСенс</w:t>
        </w:r>
        <w:proofErr w:type="spellEnd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 для диагностики онкологических заболеваний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11" name="Рисунок 11" descr="http://www.interlabservice.ru/upload/iblock/280/images_temp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terlabservice.ru/upload/iblock/280/images_temp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20" w:history="1"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QIAGEN для идентификации личности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10" name="Рисунок 10" descr="http://www.interlabservice.ru/upload/iblock/280/images_temp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terlabservice.ru/upload/iblock/280/images_temp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22" w:history="1"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QIAGEN для диагностики онкологических заболеваний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9" name="Рисунок 9" descr="http://www.interlabservice.ru/upload/iblock/280/images_temp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terlabservice.ru/upload/iblock/280/images_temp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24" w:history="1">
        <w:proofErr w:type="spellStart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АмплиСенс</w:t>
        </w:r>
        <w:proofErr w:type="spellEnd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 для выявления ГМИ и анализа продуктов питания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8" name="Рисунок 8" descr="http://www.interlabservice.ru/upload/iblock/280/images_temp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terlabservice.ru/upload/iblock/280/images_temp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26" w:history="1">
        <w:proofErr w:type="spellStart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Alifax</w:t>
        </w:r>
        <w:proofErr w:type="spellEnd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 латексные контроли для СОЭ-метров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7" name="Рисунок 7" descr="http://www.interlabservice.ru/upload/iblock/280/images_temp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terlabservice.ru/upload/iblock/280/images_temp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28" w:history="1">
        <w:proofErr w:type="spellStart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Alifax</w:t>
        </w:r>
        <w:proofErr w:type="spellEnd"/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 наборы реагентов для бактериологического скрининга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6" name="Рисунок 6" descr="http://www.interlabservice.ru/upload/iblock/280/images_temp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terlabservice.ru/upload/iblock/280/images_temp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30" w:history="1"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Наборы реагентов для ПЦР-диагностики в ветеринарии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5" name="Рисунок 5" descr="http://www.interlabservice.ru/upload/iblock/280/images_temp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terlabservice.ru/upload/iblock/280/images_temp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32" w:history="1"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ПЦР наборы для ветеринарии, QIAGEN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4" name="Рисунок 4" descr="http://www.interlabservice.ru/upload/iblock/280/images_temp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nterlabservice.ru/upload/iblock/280/images_temp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34" w:history="1"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ИФА тест-системы для ветеринарии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3" name="Рисунок 3" descr="http://www.interlabservice.ru/upload/iblock/280/images_temp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terlabservice.ru/upload/iblock/280/images_temp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36" w:history="1"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Реагенты для проведения ПЦР и обратной транскрипции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2" name="Рисунок 2" descr="http://www.interlabservice.ru/upload/iblock/280/images_temp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nterlabservice.ru/upload/iblock/280/images_temp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38" w:history="1"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Реагенты для электрофореза</w:t>
        </w:r>
      </w:hyperlink>
    </w:p>
    <w:p w:rsidR="002C27AC" w:rsidRPr="002C27AC" w:rsidRDefault="002C27AC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1" name="Рисунок 1" descr="http://www.interlabservice.ru/upload/iblock/280/images_temp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nterlabservice.ru/upload/iblock/280/images_temp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AC" w:rsidRPr="002C27AC" w:rsidRDefault="005D1004" w:rsidP="002C27AC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40" w:history="1">
        <w:r w:rsidR="002C27AC" w:rsidRPr="002C27AC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Дополнительные реагенты для молекулярной диагностики</w:t>
        </w:r>
      </w:hyperlink>
    </w:p>
    <w:p w:rsidR="007F439B" w:rsidRDefault="005D1004"/>
    <w:p w:rsidR="003B18D4" w:rsidRDefault="003B18D4"/>
    <w:p w:rsidR="003B18D4" w:rsidRPr="003B18D4" w:rsidRDefault="003B18D4" w:rsidP="003B18D4">
      <w:pPr>
        <w:spacing w:after="0" w:line="240" w:lineRule="atLeast"/>
        <w:rPr>
          <w:rFonts w:ascii="Tahoma" w:eastAsia="Times New Roman" w:hAnsi="Tahoma" w:cs="Tahoma"/>
          <w:b/>
          <w:bCs/>
          <w:color w:val="5A757A"/>
          <w:sz w:val="24"/>
          <w:szCs w:val="24"/>
          <w:lang w:eastAsia="ru-RU"/>
        </w:rPr>
      </w:pPr>
      <w:r w:rsidRPr="003B18D4">
        <w:rPr>
          <w:rFonts w:ascii="Tahoma" w:eastAsia="Times New Roman" w:hAnsi="Tahoma" w:cs="Tahoma"/>
          <w:b/>
          <w:bCs/>
          <w:color w:val="5A757A"/>
          <w:sz w:val="24"/>
          <w:szCs w:val="24"/>
          <w:lang w:eastAsia="ru-RU"/>
        </w:rPr>
        <w:t>Каталог расходных материалов</w:t>
      </w:r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34" name="Рисунок 34" descr="http://www.interlabservice.ru/upload/iblock/dea/images_temp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interlabservice.ru/upload/iblock/dea/images_temp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42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Наконечники для дозаторов (автоматических пипеток)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33" name="Рисунок 33" descr="http://www.interlabservice.ru/upload/iblock/dea/images_temp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interlabservice.ru/upload/iblock/dea/images_temp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44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Наконечники для роботизированных систем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32" name="Рисунок 32" descr="http://www.interlabservice.ru/upload/iblock/dea/images_temp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nterlabservice.ru/upload/iblock/dea/images_temp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46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Пробирки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31" name="Рисунок 31" descr="http://www.interlabservice.ru/upload/iblock/dea/images_temp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interlabservice.ru/upload/iblock/dea/images_temp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48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Плашки для ПЦР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30" name="Рисунок 30" descr="http://www.interlabservice.ru/upload/iblock/dea/images_temp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interlabservice.ru/upload/iblock/dea/images_temp.pn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50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Планшеты для ИФА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29" name="Рисунок 29" descr="http://www.interlabservice.ru/upload/iblock/dea/images_temp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nterlabservice.ru/upload/iblock/dea/images_temp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52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Чашки Петри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28" name="Рисунок 28" descr="http://www.interlabservice.ru/upload/iblock/dea/images_temp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interlabservice.ru/upload/iblock/dea/images_temp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54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Пипетки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27" name="Рисунок 27" descr="http://www.interlabservice.ru/upload/iblock/dea/images_temp.pn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interlabservice.ru/upload/iblock/dea/images_temp.pn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56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Петли бактериологические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26" name="Рисунок 26" descr="http://www.interlabservice.ru/upload/iblock/dea/images_temp.pn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interlabservice.ru/upload/iblock/dea/images_temp.pn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58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Шпатели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25" name="Рисунок 25" descr="http://www.interlabservice.ru/upload/iblock/dea/images_temp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interlabservice.ru/upload/iblock/dea/images_temp.pn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60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Штативы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24" name="Рисунок 24" descr="http://www.interlabservice.ru/upload/iblock/dea/images_temp.pn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interlabservice.ru/upload/iblock/dea/images_temp.pn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62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Резервуары для реагентов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23" name="Рисунок 23" descr="http://www.interlabservice.ru/upload/iblock/dea/images_temp.pn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interlabservice.ru/upload/iblock/dea/images_temp.pn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64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Контейнеры для сбора и хранения образцов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22" name="Рисунок 22" descr="http://www.interlabservice.ru/upload/iblock/dea/images_temp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interlabservice.ru/upload/iblock/dea/images_temp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66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Зонды и </w:t>
        </w:r>
        <w:proofErr w:type="spellStart"/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цитощетки</w:t>
        </w:r>
        <w:proofErr w:type="spellEnd"/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21" name="Рисунок 21" descr="http://www.interlabservice.ru/upload/iblock/dea/images_temp.pn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interlabservice.ru/upload/iblock/dea/images_temp.pn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68" w:history="1">
        <w:proofErr w:type="gramStart"/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Зонд-тампоны</w:t>
        </w:r>
        <w:proofErr w:type="gramEnd"/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 с транспортной средой (транспортные системы)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20" name="Рисунок 20" descr="http://www.interlabservice.ru/upload/iblock/dea/images_temp.pn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interlabservice.ru/upload/iblock/dea/images_temp.pn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70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Перчатки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19" name="Рисунок 19" descr="http://www.interlabservice.ru/upload/iblock/dea/images_temp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interlabservice.ru/upload/iblock/dea/images_temp.pn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72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Защитные экраны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18" name="Рисунок 18" descr="http://www.interlabservice.ru/upload/iblock/dea/images_temp.pn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interlabservice.ru/upload/iblock/dea/images_temp.pn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455055"/>
          <w:sz w:val="18"/>
          <w:szCs w:val="18"/>
          <w:lang w:eastAsia="ru-RU"/>
        </w:rPr>
      </w:pPr>
      <w:hyperlink r:id="rId74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Расходные материалы для дезинфекции, стерилизации и утилизации</w:t>
        </w:r>
      </w:hyperlink>
    </w:p>
    <w:p w:rsidR="003B18D4" w:rsidRDefault="003B18D4"/>
    <w:p w:rsidR="003B18D4" w:rsidRPr="003B18D4" w:rsidRDefault="003B18D4" w:rsidP="003B18D4">
      <w:pPr>
        <w:spacing w:after="0" w:line="240" w:lineRule="atLeast"/>
        <w:rPr>
          <w:rFonts w:ascii="Tahoma" w:eastAsia="Times New Roman" w:hAnsi="Tahoma" w:cs="Tahoma"/>
          <w:b/>
          <w:bCs/>
          <w:color w:val="5A757A"/>
          <w:sz w:val="24"/>
          <w:szCs w:val="24"/>
          <w:lang w:eastAsia="ru-RU"/>
        </w:rPr>
      </w:pPr>
      <w:r w:rsidRPr="003B18D4">
        <w:rPr>
          <w:rFonts w:ascii="Tahoma" w:eastAsia="Times New Roman" w:hAnsi="Tahoma" w:cs="Tahoma"/>
          <w:b/>
          <w:bCs/>
          <w:color w:val="5A757A"/>
          <w:sz w:val="24"/>
          <w:szCs w:val="24"/>
          <w:lang w:eastAsia="ru-RU"/>
        </w:rPr>
        <w:t>Каталог оборудования</w:t>
      </w:r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50" name="Рисунок 50" descr="http://www.interlabservice.ru/upload/iblock/aa9/images_temp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interlabservice.ru/upload/iblock/aa9/images_temp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76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Подготовка образцов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49" name="Рисунок 49" descr="http://www.interlabservice.ru/upload/iblock/aa9/images_temp.pn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interlabservice.ru/upload/iblock/aa9/images_temp.pn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78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Выделение и очистка нуклеиновых кислот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48" name="Рисунок 48" descr="http://www.interlabservice.ru/upload/iblock/aa9/images_temp.pn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interlabservice.ru/upload/iblock/aa9/images_temp.pn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80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Дозирование жидкостей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47" name="Рисунок 47" descr="http://www.interlabservice.ru/upload/iblock/aa9/images_temp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nterlabservice.ru/upload/iblock/aa9/images_temp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82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Амплификация и ПЦР в реальном времени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46" name="Рисунок 46" descr="http://www.interlabservice.ru/upload/iblock/aa9/images_temp.pn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interlabservice.ru/upload/iblock/aa9/images_temp.pn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84" w:history="1">
        <w:proofErr w:type="spellStart"/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Спектрофотометрия</w:t>
        </w:r>
        <w:proofErr w:type="spellEnd"/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45" name="Рисунок 45" descr="http://www.interlabservice.ru/upload/iblock/aa9/images_temp.pn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interlabservice.ru/upload/iblock/aa9/images_temp.pn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86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Флуоресцентный анализ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44" name="Рисунок 44" descr="http://www.interlabservice.ru/upload/iblock/aa9/images_temp.pn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interlabservice.ru/upload/iblock/aa9/images_temp.pn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88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Электрофорез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43" name="Рисунок 43" descr="http://www.interlabservice.ru/upload/iblock/aa9/images_temp.pn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interlabservice.ru/upload/iblock/aa9/images_temp.pn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90" w:history="1">
        <w:proofErr w:type="spellStart"/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Пиросеквенирование</w:t>
        </w:r>
        <w:proofErr w:type="spellEnd"/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42" name="Рисунок 42" descr="http://www.interlabservice.ru/upload/iblock/aa9/images_temp.pn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interlabservice.ru/upload/iblock/aa9/images_temp.pn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92" w:history="1">
        <w:proofErr w:type="spellStart"/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Секвенирование</w:t>
        </w:r>
        <w:proofErr w:type="spellEnd"/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 xml:space="preserve"> следующего поколения (NGS)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41" name="Рисунок 41" descr="http://www.interlabservice.ru/upload/iblock/aa9/images_temp.pn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interlabservice.ru/upload/iblock/aa9/images_temp.pn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94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Оборудование для иммуноферментного анализа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40" name="Рисунок 40" descr="http://www.interlabservice.ru/upload/iblock/aa9/images_temp.pn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interlabservice.ru/upload/iblock/aa9/images_temp.pn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96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Оборудование для микробиологического анализа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39" name="Рисунок 39" descr="http://www.interlabservice.ru/upload/iblock/aa9/images_temp.pn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interlabservice.ru/upload/iblock/aa9/images_temp.pn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98" w:history="1">
        <w:proofErr w:type="spellStart"/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Биочип</w:t>
        </w:r>
        <w:proofErr w:type="spellEnd"/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-технологии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38" name="Рисунок 38" descr="http://www.interlabservice.ru/upload/iblock/aa9/images_temp.pn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interlabservice.ru/upload/iblock/aa9/images_temp.pn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100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Хранение биологических образцов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37" name="Рисунок 37" descr="http://www.interlabservice.ru/upload/iblock/aa9/images_temp.pn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interlabservice.ru/upload/iblock/aa9/images_temp.pn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102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Измерение СОЭ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36" name="Рисунок 36" descr="http://www.interlabservice.ru/upload/iblock/aa9/images_temp.pn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interlabservice.ru/upload/iblock/aa9/images_temp.pn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Pr="003B18D4" w:rsidRDefault="005D100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hyperlink r:id="rId104" w:history="1">
        <w:r w:rsidR="003B18D4" w:rsidRPr="003B18D4">
          <w:rPr>
            <w:rFonts w:ascii="Verdana" w:eastAsia="Times New Roman" w:hAnsi="Verdana" w:cs="Times New Roman"/>
            <w:color w:val="5A757A"/>
            <w:sz w:val="18"/>
            <w:szCs w:val="18"/>
            <w:u w:val="single"/>
            <w:lang w:eastAsia="ru-RU"/>
          </w:rPr>
          <w:t>Общелабораторное и дополнительное оборудование</w:t>
        </w:r>
      </w:hyperlink>
    </w:p>
    <w:p w:rsidR="003B18D4" w:rsidRPr="003B18D4" w:rsidRDefault="003B18D4" w:rsidP="003B18D4">
      <w:pPr>
        <w:spacing w:after="0" w:line="240" w:lineRule="atLeast"/>
        <w:rPr>
          <w:rFonts w:ascii="Verdana" w:eastAsia="Times New Roman" w:hAnsi="Verdana" w:cs="Times New Roman"/>
          <w:color w:val="626262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A757A"/>
          <w:sz w:val="18"/>
          <w:szCs w:val="18"/>
          <w:lang w:eastAsia="ru-RU"/>
        </w:rPr>
        <w:drawing>
          <wp:inline distT="0" distB="0" distL="0" distR="0">
            <wp:extent cx="101600" cy="101600"/>
            <wp:effectExtent l="0" t="0" r="0" b="0"/>
            <wp:docPr id="35" name="Рисунок 35" descr="http://www.interlabservice.ru/upload/iblock/aa9/images_temp.pn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interlabservice.ru/upload/iblock/aa9/images_temp.pn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D4" w:rsidRDefault="003B18D4"/>
    <w:p w:rsidR="00192261" w:rsidRDefault="00192261"/>
    <w:p w:rsidR="00192261" w:rsidRDefault="00192261"/>
    <w:p w:rsidR="003B18D4" w:rsidRDefault="003B18D4">
      <w:bookmarkStart w:id="0" w:name="_GoBack"/>
      <w:bookmarkEnd w:id="0"/>
    </w:p>
    <w:sectPr w:rsidR="003B18D4" w:rsidSect="002C2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AC"/>
    <w:rsid w:val="00192261"/>
    <w:rsid w:val="002C27AC"/>
    <w:rsid w:val="003B18D4"/>
    <w:rsid w:val="005D1004"/>
    <w:rsid w:val="0060114D"/>
    <w:rsid w:val="00856E85"/>
    <w:rsid w:val="009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7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-header2">
    <w:name w:val="sec-header2"/>
    <w:basedOn w:val="a0"/>
    <w:rsid w:val="003B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7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7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-header2">
    <w:name w:val="sec-header2"/>
    <w:basedOn w:val="a0"/>
    <w:rsid w:val="003B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labservice.ru/catalog/reagents/index.php?sid=2266" TargetMode="External"/><Relationship Id="rId21" Type="http://schemas.openxmlformats.org/officeDocument/2006/relationships/hyperlink" Target="http://www.interlabservice.ru/catalog/reagents/index.php?sid=1661" TargetMode="External"/><Relationship Id="rId42" Type="http://schemas.openxmlformats.org/officeDocument/2006/relationships/hyperlink" Target="http://www.interlabservice.ru/catalog/plastik/index.php?sid=1342" TargetMode="External"/><Relationship Id="rId47" Type="http://schemas.openxmlformats.org/officeDocument/2006/relationships/hyperlink" Target="http://www.interlabservice.ru/catalog/plastik/index.php?sid=1360" TargetMode="External"/><Relationship Id="rId63" Type="http://schemas.openxmlformats.org/officeDocument/2006/relationships/hyperlink" Target="http://www.interlabservice.ru/catalog/plastik/index.php?sid=1363" TargetMode="External"/><Relationship Id="rId68" Type="http://schemas.openxmlformats.org/officeDocument/2006/relationships/hyperlink" Target="http://www.interlabservice.ru/catalog/plastik/index.php?sid=2225" TargetMode="External"/><Relationship Id="rId84" Type="http://schemas.openxmlformats.org/officeDocument/2006/relationships/hyperlink" Target="http://www.interlabservice.ru/catalog/oborud/index.php?sid=2200" TargetMode="External"/><Relationship Id="rId89" Type="http://schemas.openxmlformats.org/officeDocument/2006/relationships/hyperlink" Target="http://www.interlabservice.ru/catalog/oborud/index.php?sid=1316" TargetMode="External"/><Relationship Id="rId16" Type="http://schemas.openxmlformats.org/officeDocument/2006/relationships/hyperlink" Target="http://www.interlabservice.ru/catalog/reagents/index.php?sid=1293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interlabservice.ru/catalog/reagents/index.php?sid=2239" TargetMode="External"/><Relationship Id="rId32" Type="http://schemas.openxmlformats.org/officeDocument/2006/relationships/hyperlink" Target="http://www.interlabservice.ru/catalog/reagents/index.php?sid=2181" TargetMode="External"/><Relationship Id="rId37" Type="http://schemas.openxmlformats.org/officeDocument/2006/relationships/hyperlink" Target="http://www.interlabservice.ru/catalog/reagents/index.php?sid=1186" TargetMode="External"/><Relationship Id="rId53" Type="http://schemas.openxmlformats.org/officeDocument/2006/relationships/hyperlink" Target="http://www.interlabservice.ru/catalog/plastik/index.php?sid=1374" TargetMode="External"/><Relationship Id="rId58" Type="http://schemas.openxmlformats.org/officeDocument/2006/relationships/hyperlink" Target="http://www.interlabservice.ru/catalog/plastik/index.php?sid=1399" TargetMode="External"/><Relationship Id="rId74" Type="http://schemas.openxmlformats.org/officeDocument/2006/relationships/hyperlink" Target="http://www.interlabservice.ru/catalog/plastik/index.php?sid=1806" TargetMode="External"/><Relationship Id="rId79" Type="http://schemas.openxmlformats.org/officeDocument/2006/relationships/hyperlink" Target="http://www.interlabservice.ru/catalog/oborud/index.php?sid=1303" TargetMode="External"/><Relationship Id="rId102" Type="http://schemas.openxmlformats.org/officeDocument/2006/relationships/hyperlink" Target="http://www.interlabservice.ru/catalog/oborud/index.php?sid=2259" TargetMode="External"/><Relationship Id="rId5" Type="http://schemas.openxmlformats.org/officeDocument/2006/relationships/hyperlink" Target="http://www.interlabservice.ru/catalog/reagents/index.php?sid=1179" TargetMode="External"/><Relationship Id="rId90" Type="http://schemas.openxmlformats.org/officeDocument/2006/relationships/hyperlink" Target="http://www.interlabservice.ru/catalog/oborud/index.php?sid=1316" TargetMode="External"/><Relationship Id="rId95" Type="http://schemas.openxmlformats.org/officeDocument/2006/relationships/hyperlink" Target="http://www.interlabservice.ru/catalog/oborud/index.php?sid=2263" TargetMode="External"/><Relationship Id="rId22" Type="http://schemas.openxmlformats.org/officeDocument/2006/relationships/hyperlink" Target="http://www.interlabservice.ru/catalog/reagents/index.php?sid=1661" TargetMode="External"/><Relationship Id="rId27" Type="http://schemas.openxmlformats.org/officeDocument/2006/relationships/hyperlink" Target="http://www.interlabservice.ru/catalog/reagents/index.php?sid=2269" TargetMode="External"/><Relationship Id="rId43" Type="http://schemas.openxmlformats.org/officeDocument/2006/relationships/hyperlink" Target="http://www.interlabservice.ru/catalog/plastik/index.php?sid=1346" TargetMode="External"/><Relationship Id="rId48" Type="http://schemas.openxmlformats.org/officeDocument/2006/relationships/hyperlink" Target="http://www.interlabservice.ru/catalog/plastik/index.php?sid=1360" TargetMode="External"/><Relationship Id="rId64" Type="http://schemas.openxmlformats.org/officeDocument/2006/relationships/hyperlink" Target="http://www.interlabservice.ru/catalog/plastik/index.php?sid=1363" TargetMode="External"/><Relationship Id="rId69" Type="http://schemas.openxmlformats.org/officeDocument/2006/relationships/hyperlink" Target="http://www.interlabservice.ru/catalog/plastik/index.php?sid=1365" TargetMode="External"/><Relationship Id="rId80" Type="http://schemas.openxmlformats.org/officeDocument/2006/relationships/hyperlink" Target="http://www.interlabservice.ru/catalog/oborud/index.php?sid=1303" TargetMode="External"/><Relationship Id="rId85" Type="http://schemas.openxmlformats.org/officeDocument/2006/relationships/hyperlink" Target="http://www.interlabservice.ru/catalog/oborud/index.php?sid=1299" TargetMode="External"/><Relationship Id="rId12" Type="http://schemas.openxmlformats.org/officeDocument/2006/relationships/hyperlink" Target="http://www.interlabservice.ru/catalog/reagents/index.php?sid=2239" TargetMode="External"/><Relationship Id="rId17" Type="http://schemas.openxmlformats.org/officeDocument/2006/relationships/hyperlink" Target="http://www.interlabservice.ru/catalog/reagents/index.php?sid=1659" TargetMode="External"/><Relationship Id="rId33" Type="http://schemas.openxmlformats.org/officeDocument/2006/relationships/hyperlink" Target="http://www.interlabservice.ru/catalog/reagents/index.php?sid=1662" TargetMode="External"/><Relationship Id="rId38" Type="http://schemas.openxmlformats.org/officeDocument/2006/relationships/hyperlink" Target="http://www.interlabservice.ru/catalog/reagents/index.php?sid=1186" TargetMode="External"/><Relationship Id="rId59" Type="http://schemas.openxmlformats.org/officeDocument/2006/relationships/hyperlink" Target="http://www.interlabservice.ru/catalog/plastik/index.php?sid=1362" TargetMode="External"/><Relationship Id="rId103" Type="http://schemas.openxmlformats.org/officeDocument/2006/relationships/hyperlink" Target="http://www.interlabservice.ru/catalog/oborud/index.php?sid=1296" TargetMode="External"/><Relationship Id="rId20" Type="http://schemas.openxmlformats.org/officeDocument/2006/relationships/hyperlink" Target="http://www.interlabservice.ru/catalog/reagents/index.php?sid=1660" TargetMode="External"/><Relationship Id="rId41" Type="http://schemas.openxmlformats.org/officeDocument/2006/relationships/hyperlink" Target="http://www.interlabservice.ru/catalog/plastik/index.php?sid=1342" TargetMode="External"/><Relationship Id="rId54" Type="http://schemas.openxmlformats.org/officeDocument/2006/relationships/hyperlink" Target="http://www.interlabservice.ru/catalog/plastik/index.php?sid=1374" TargetMode="External"/><Relationship Id="rId62" Type="http://schemas.openxmlformats.org/officeDocument/2006/relationships/hyperlink" Target="http://www.interlabservice.ru/catalog/plastik/index.php?sid=2151" TargetMode="External"/><Relationship Id="rId70" Type="http://schemas.openxmlformats.org/officeDocument/2006/relationships/hyperlink" Target="http://www.interlabservice.ru/catalog/plastik/index.php?sid=1365" TargetMode="External"/><Relationship Id="rId75" Type="http://schemas.openxmlformats.org/officeDocument/2006/relationships/hyperlink" Target="http://www.interlabservice.ru/catalog/oborud/index.php?sid=1324" TargetMode="External"/><Relationship Id="rId83" Type="http://schemas.openxmlformats.org/officeDocument/2006/relationships/hyperlink" Target="http://www.interlabservice.ru/catalog/oborud/index.php?sid=2200" TargetMode="External"/><Relationship Id="rId88" Type="http://schemas.openxmlformats.org/officeDocument/2006/relationships/hyperlink" Target="http://www.interlabservice.ru/catalog/oborud/index.php?sid=1327" TargetMode="External"/><Relationship Id="rId91" Type="http://schemas.openxmlformats.org/officeDocument/2006/relationships/hyperlink" Target="http://www.interlabservice.ru/catalog/oborud/index.php?sid=1336" TargetMode="External"/><Relationship Id="rId96" Type="http://schemas.openxmlformats.org/officeDocument/2006/relationships/hyperlink" Target="http://www.interlabservice.ru/catalog/oborud/index.php?sid=22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labservice.ru/catalog/reagents/index.php?sid=1180" TargetMode="External"/><Relationship Id="rId15" Type="http://schemas.openxmlformats.org/officeDocument/2006/relationships/hyperlink" Target="http://www.interlabservice.ru/catalog/reagents/index.php?sid=1293" TargetMode="External"/><Relationship Id="rId23" Type="http://schemas.openxmlformats.org/officeDocument/2006/relationships/hyperlink" Target="http://www.interlabservice.ru/catalog/reagents/index.php?sid=1244" TargetMode="External"/><Relationship Id="rId28" Type="http://schemas.openxmlformats.org/officeDocument/2006/relationships/hyperlink" Target="http://www.interlabservice.ru/catalog/reagents/index.php?sid=2269" TargetMode="External"/><Relationship Id="rId36" Type="http://schemas.openxmlformats.org/officeDocument/2006/relationships/hyperlink" Target="http://www.interlabservice.ru/catalog/reagents/index.php?sid=1184" TargetMode="External"/><Relationship Id="rId49" Type="http://schemas.openxmlformats.org/officeDocument/2006/relationships/hyperlink" Target="http://www.interlabservice.ru/catalog/plastik/index.php?sid=1804" TargetMode="External"/><Relationship Id="rId57" Type="http://schemas.openxmlformats.org/officeDocument/2006/relationships/hyperlink" Target="http://www.interlabservice.ru/catalog/plastik/index.php?sid=1399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interlabservice.ru/catalog/reagents/index.php?sid=1181" TargetMode="External"/><Relationship Id="rId31" Type="http://schemas.openxmlformats.org/officeDocument/2006/relationships/hyperlink" Target="http://www.interlabservice.ru/catalog/reagents/index.php?sid=2181" TargetMode="External"/><Relationship Id="rId44" Type="http://schemas.openxmlformats.org/officeDocument/2006/relationships/hyperlink" Target="http://www.interlabservice.ru/catalog/plastik/index.php?sid=1346" TargetMode="External"/><Relationship Id="rId52" Type="http://schemas.openxmlformats.org/officeDocument/2006/relationships/hyperlink" Target="http://www.interlabservice.ru/catalog/plastik/index.php?sid=1805" TargetMode="External"/><Relationship Id="rId60" Type="http://schemas.openxmlformats.org/officeDocument/2006/relationships/hyperlink" Target="http://www.interlabservice.ru/catalog/plastik/index.php?sid=1362" TargetMode="External"/><Relationship Id="rId65" Type="http://schemas.openxmlformats.org/officeDocument/2006/relationships/hyperlink" Target="http://www.interlabservice.ru/catalog/plastik/index.php?sid=1364" TargetMode="External"/><Relationship Id="rId73" Type="http://schemas.openxmlformats.org/officeDocument/2006/relationships/hyperlink" Target="http://www.interlabservice.ru/catalog/plastik/index.php?sid=1806" TargetMode="External"/><Relationship Id="rId78" Type="http://schemas.openxmlformats.org/officeDocument/2006/relationships/hyperlink" Target="http://www.interlabservice.ru/catalog/oborud/index.php?sid=1312" TargetMode="External"/><Relationship Id="rId81" Type="http://schemas.openxmlformats.org/officeDocument/2006/relationships/hyperlink" Target="http://www.interlabservice.ru/catalog/oborud/index.php?sid=1309" TargetMode="External"/><Relationship Id="rId86" Type="http://schemas.openxmlformats.org/officeDocument/2006/relationships/hyperlink" Target="http://www.interlabservice.ru/catalog/oborud/index.php?sid=1299" TargetMode="External"/><Relationship Id="rId94" Type="http://schemas.openxmlformats.org/officeDocument/2006/relationships/hyperlink" Target="http://www.interlabservice.ru/catalog/oborud/index.php?sid=1586" TargetMode="External"/><Relationship Id="rId99" Type="http://schemas.openxmlformats.org/officeDocument/2006/relationships/hyperlink" Target="http://www.interlabservice.ru/catalog/oborud/index.php?sid=2213" TargetMode="External"/><Relationship Id="rId101" Type="http://schemas.openxmlformats.org/officeDocument/2006/relationships/hyperlink" Target="http://www.interlabservice.ru/catalog/oborud/index.php?sid=2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labservice.ru/catalog/reagents/index.php?sid=1181" TargetMode="External"/><Relationship Id="rId13" Type="http://schemas.openxmlformats.org/officeDocument/2006/relationships/hyperlink" Target="http://www.interlabservice.ru/catalog/reagents/index.php?sid=1187" TargetMode="External"/><Relationship Id="rId18" Type="http://schemas.openxmlformats.org/officeDocument/2006/relationships/hyperlink" Target="http://www.interlabservice.ru/catalog/reagents/index.php?sid=1659" TargetMode="External"/><Relationship Id="rId39" Type="http://schemas.openxmlformats.org/officeDocument/2006/relationships/hyperlink" Target="http://www.interlabservice.ru/catalog/reagents/index.php?sid=1252" TargetMode="External"/><Relationship Id="rId34" Type="http://schemas.openxmlformats.org/officeDocument/2006/relationships/hyperlink" Target="http://www.interlabservice.ru/catalog/reagents/index.php?sid=1662" TargetMode="External"/><Relationship Id="rId50" Type="http://schemas.openxmlformats.org/officeDocument/2006/relationships/hyperlink" Target="http://www.interlabservice.ru/catalog/plastik/index.php?sid=1804" TargetMode="External"/><Relationship Id="rId55" Type="http://schemas.openxmlformats.org/officeDocument/2006/relationships/hyperlink" Target="http://www.interlabservice.ru/catalog/plastik/index.php?sid=1398" TargetMode="External"/><Relationship Id="rId76" Type="http://schemas.openxmlformats.org/officeDocument/2006/relationships/hyperlink" Target="http://www.interlabservice.ru/catalog/oborud/index.php?sid=1324" TargetMode="External"/><Relationship Id="rId97" Type="http://schemas.openxmlformats.org/officeDocument/2006/relationships/hyperlink" Target="http://www.interlabservice.ru/catalog/oborud/index.php?sid=1330" TargetMode="External"/><Relationship Id="rId104" Type="http://schemas.openxmlformats.org/officeDocument/2006/relationships/hyperlink" Target="http://www.interlabservice.ru/catalog/oborud/index.php?sid=129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nterlabservice.ru/catalog/plastik/index.php?sid=1397" TargetMode="External"/><Relationship Id="rId92" Type="http://schemas.openxmlformats.org/officeDocument/2006/relationships/hyperlink" Target="http://www.interlabservice.ru/catalog/oborud/index.php?sid=133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nterlabservice.ru/catalog/reagents/index.php?sid=1257" TargetMode="External"/><Relationship Id="rId24" Type="http://schemas.openxmlformats.org/officeDocument/2006/relationships/hyperlink" Target="http://www.interlabservice.ru/catalog/reagents/index.php?sid=1244" TargetMode="External"/><Relationship Id="rId40" Type="http://schemas.openxmlformats.org/officeDocument/2006/relationships/hyperlink" Target="http://www.interlabservice.ru/catalog/reagents/index.php?sid=1252" TargetMode="External"/><Relationship Id="rId45" Type="http://schemas.openxmlformats.org/officeDocument/2006/relationships/hyperlink" Target="http://www.interlabservice.ru/catalog/plastik/index.php?sid=1348" TargetMode="External"/><Relationship Id="rId66" Type="http://schemas.openxmlformats.org/officeDocument/2006/relationships/hyperlink" Target="http://www.interlabservice.ru/catalog/plastik/index.php?sid=1364" TargetMode="External"/><Relationship Id="rId87" Type="http://schemas.openxmlformats.org/officeDocument/2006/relationships/hyperlink" Target="http://www.interlabservice.ru/catalog/oborud/index.php?sid=1327" TargetMode="External"/><Relationship Id="rId61" Type="http://schemas.openxmlformats.org/officeDocument/2006/relationships/hyperlink" Target="http://www.interlabservice.ru/catalog/plastik/index.php?sid=2151" TargetMode="External"/><Relationship Id="rId82" Type="http://schemas.openxmlformats.org/officeDocument/2006/relationships/hyperlink" Target="http://www.interlabservice.ru/catalog/oborud/index.php?sid=1309" TargetMode="External"/><Relationship Id="rId19" Type="http://schemas.openxmlformats.org/officeDocument/2006/relationships/hyperlink" Target="http://www.interlabservice.ru/catalog/reagents/index.php?sid=1660" TargetMode="External"/><Relationship Id="rId14" Type="http://schemas.openxmlformats.org/officeDocument/2006/relationships/hyperlink" Target="http://www.interlabservice.ru/catalog/reagents/index.php?sid=1187" TargetMode="External"/><Relationship Id="rId30" Type="http://schemas.openxmlformats.org/officeDocument/2006/relationships/hyperlink" Target="http://www.interlabservice.ru/catalog/reagents/index.php?sid=1257" TargetMode="External"/><Relationship Id="rId35" Type="http://schemas.openxmlformats.org/officeDocument/2006/relationships/hyperlink" Target="http://www.interlabservice.ru/catalog/reagents/index.php?sid=1184" TargetMode="External"/><Relationship Id="rId56" Type="http://schemas.openxmlformats.org/officeDocument/2006/relationships/hyperlink" Target="http://www.interlabservice.ru/catalog/plastik/index.php?sid=1398" TargetMode="External"/><Relationship Id="rId77" Type="http://schemas.openxmlformats.org/officeDocument/2006/relationships/hyperlink" Target="http://www.interlabservice.ru/catalog/oborud/index.php?sid=1312" TargetMode="External"/><Relationship Id="rId100" Type="http://schemas.openxmlformats.org/officeDocument/2006/relationships/hyperlink" Target="http://www.interlabservice.ru/catalog/oborud/index.php?sid=2213" TargetMode="External"/><Relationship Id="rId105" Type="http://schemas.openxmlformats.org/officeDocument/2006/relationships/hyperlink" Target="http://www.interlabservice.ru/catalog/oborud/index.php?sid=1559" TargetMode="External"/><Relationship Id="rId8" Type="http://schemas.openxmlformats.org/officeDocument/2006/relationships/hyperlink" Target="http://www.interlabservice.ru/catalog/reagents/index.php?sid=1180" TargetMode="External"/><Relationship Id="rId51" Type="http://schemas.openxmlformats.org/officeDocument/2006/relationships/hyperlink" Target="http://www.interlabservice.ru/catalog/plastik/index.php?sid=1805" TargetMode="External"/><Relationship Id="rId72" Type="http://schemas.openxmlformats.org/officeDocument/2006/relationships/hyperlink" Target="http://www.interlabservice.ru/catalog/plastik/index.php?sid=1397" TargetMode="External"/><Relationship Id="rId93" Type="http://schemas.openxmlformats.org/officeDocument/2006/relationships/hyperlink" Target="http://www.interlabservice.ru/catalog/oborud/index.php?sid=1586" TargetMode="External"/><Relationship Id="rId98" Type="http://schemas.openxmlformats.org/officeDocument/2006/relationships/hyperlink" Target="http://www.interlabservice.ru/catalog/oborud/index.php?sid=133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nterlabservice.ru/catalog/reagents/index.php?sid=2266" TargetMode="External"/><Relationship Id="rId46" Type="http://schemas.openxmlformats.org/officeDocument/2006/relationships/hyperlink" Target="http://www.interlabservice.ru/catalog/plastik/index.php?sid=1348" TargetMode="External"/><Relationship Id="rId67" Type="http://schemas.openxmlformats.org/officeDocument/2006/relationships/hyperlink" Target="http://www.interlabservice.ru/catalog/plastik/index.php?sid=2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27BF0B18</Template>
  <TotalTime>81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Подвигин Александр Николаевич</dc:creator>
  <cp:lastModifiedBy>Подвигин Александр Николаевич</cp:lastModifiedBy>
  <cp:revision>3</cp:revision>
  <dcterms:created xsi:type="dcterms:W3CDTF">2015-12-25T10:17:00Z</dcterms:created>
  <dcterms:modified xsi:type="dcterms:W3CDTF">2016-03-18T13:41:00Z</dcterms:modified>
</cp:coreProperties>
</file>